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4C8" w:rsidRPr="001B47BD" w:rsidRDefault="00687D0D" w:rsidP="00D054C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7D0D">
        <w:rPr>
          <w:rFonts w:ascii="TH SarabunIT๙" w:hAnsi="TH SarabunIT๙" w:cs="TH SarabunIT๙"/>
          <w:b/>
          <w:bCs/>
          <w:noProof/>
        </w:rPr>
        <w:pict>
          <v:rect id="_x0000_s1389" style="position:absolute;margin-left:693.65pt;margin-top:-14.2pt;width:70.5pt;height:27.75pt;z-index:252184576">
            <v:textbox style="mso-next-textbox:#_x0000_s1389">
              <w:txbxContent>
                <w:p w:rsidR="00990BAA" w:rsidRPr="00D054C8" w:rsidRDefault="00990BAA" w:rsidP="00D054C8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D054C8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ยท .๐๒</w:t>
                  </w:r>
                </w:p>
                <w:p w:rsidR="00990BAA" w:rsidRDefault="00990BAA" w:rsidP="00D054C8"/>
              </w:txbxContent>
            </v:textbox>
          </v:rect>
        </w:pict>
      </w:r>
      <w:r w:rsidR="00D054C8" w:rsidRPr="001B47BD"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="00D054C8" w:rsidRPr="001B47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๓.๔ </w:t>
      </w:r>
      <w:r w:rsidR="00D054C8" w:rsidRPr="001B47BD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แผนผังยุทธศาสตร์</w:t>
      </w:r>
    </w:p>
    <w:p w:rsidR="00D054C8" w:rsidRPr="00D054C8" w:rsidRDefault="00687D0D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87D0D">
        <w:rPr>
          <w:rFonts w:ascii="TH SarabunIT๙" w:hAnsi="TH SarabunIT๙" w:cs="TH SarabunIT๙"/>
          <w:noProof/>
        </w:rPr>
        <w:pict>
          <v:rect id="_x0000_s1364" style="position:absolute;margin-left:209.45pt;margin-top:5.55pt;width:401.75pt;height:38.05pt;z-index:252158976">
            <v:textbox style="mso-next-textbox:#_x0000_s1364">
              <w:txbxContent>
                <w:p w:rsidR="00990BAA" w:rsidRPr="00966117" w:rsidRDefault="00990BAA" w:rsidP="00D054C8">
                  <w:pPr>
                    <w:jc w:val="center"/>
                    <w:rPr>
                      <w:rFonts w:ascii="TH SarabunIT?" w:hAnsi="TH SarabunIT?" w:cs="TH SarabunIT?"/>
                      <w:b/>
                      <w:bCs/>
                      <w:sz w:val="8"/>
                      <w:szCs w:val="8"/>
                    </w:rPr>
                  </w:pPr>
                </w:p>
                <w:p w:rsidR="00990BAA" w:rsidRPr="00A95B4F" w:rsidRDefault="00990BAA" w:rsidP="00D054C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95B4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ยุทธศาสตร์การพัฒนาขององค์การบริหารส่วนตำบลปากพนังฝั่งตะวันออก</w:t>
                  </w:r>
                </w:p>
              </w:txbxContent>
            </v:textbox>
          </v:rect>
        </w:pict>
      </w:r>
    </w:p>
    <w:p w:rsidR="00D054C8" w:rsidRPr="00D054C8" w:rsidRDefault="00D054C8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D054C8" w:rsidRPr="00D054C8" w:rsidRDefault="00D054C8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D054C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D054C8" w:rsidRPr="00D054C8" w:rsidRDefault="00687D0D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87D0D">
        <w:rPr>
          <w:rFonts w:ascii="TH SarabunIT๙" w:hAnsi="TH SarabunIT๙" w:cs="TH SarabunIT๙"/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381" type="#_x0000_t13" style="position:absolute;margin-left:132.6pt;margin-top:11.3pt;width:38.45pt;height:22.05pt;z-index:252176384"/>
        </w:pict>
      </w:r>
      <w:r w:rsidRPr="00687D0D">
        <w:rPr>
          <w:rFonts w:ascii="TH SarabunIT๙" w:hAnsi="TH SarabunIT๙" w:cs="TH SarabunIT๙"/>
          <w:noProof/>
        </w:rPr>
        <w:pict>
          <v:rect id="_x0000_s1366" style="position:absolute;margin-left:19.5pt;margin-top:7.9pt;width:77.1pt;height:25.5pt;z-index:252161024">
            <v:textbox style="mso-next-textbox:#_x0000_s1366">
              <w:txbxContent>
                <w:p w:rsidR="00990BAA" w:rsidRPr="00A95B4F" w:rsidRDefault="00990BAA" w:rsidP="00D054C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</w:t>
                  </w:r>
                  <w:r w:rsidRPr="00A95B4F">
                    <w:rPr>
                      <w:rFonts w:ascii="TH SarabunIT๙" w:hAnsi="TH SarabunIT๙" w:cs="TH SarabunIT๙"/>
                      <w:sz w:val="28"/>
                      <w:cs/>
                    </w:rPr>
                    <w:t>วิสัยทัศน์</w:t>
                  </w:r>
                </w:p>
              </w:txbxContent>
            </v:textbox>
          </v:rect>
        </w:pict>
      </w:r>
      <w:r w:rsidRPr="00687D0D">
        <w:rPr>
          <w:rFonts w:ascii="TH SarabunIT๙" w:hAnsi="TH SarabunIT๙" w:cs="TH SarabunIT๙"/>
          <w:noProof/>
        </w:rPr>
        <w:pict>
          <v:roundrect id="_x0000_s1365" style="position:absolute;margin-left:209.45pt;margin-top:4.95pt;width:401.75pt;height:28.45pt;z-index:252160000" arcsize="10923f">
            <v:textbox style="mso-next-textbox:#_x0000_s1365">
              <w:txbxContent>
                <w:p w:rsidR="00990BAA" w:rsidRPr="00A95B4F" w:rsidRDefault="00990BAA" w:rsidP="00D054C8">
                  <w:pPr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A95B4F">
                    <w:rPr>
                      <w:rFonts w:hint="cs"/>
                      <w:b/>
                      <w:bCs/>
                      <w:sz w:val="28"/>
                      <w:cs/>
                    </w:rPr>
                    <w:t xml:space="preserve">     </w:t>
                  </w:r>
                  <w:r w:rsidRPr="00A95B4F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ชุมชนเข้มแข็ง        การศึกษาทันสมัย         สิ่งแวดล้อมไร้มลพิษ        ยึดเศรษฐกิจพอเพียง</w:t>
                  </w:r>
                </w:p>
                <w:p w:rsidR="00990BAA" w:rsidRDefault="00990BAA" w:rsidP="00D054C8"/>
              </w:txbxContent>
            </v:textbox>
          </v:roundrect>
        </w:pict>
      </w:r>
    </w:p>
    <w:p w:rsidR="00D054C8" w:rsidRPr="00D054C8" w:rsidRDefault="00687D0D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87D0D">
        <w:rPr>
          <w:rFonts w:ascii="TH SarabunPSK" w:eastAsiaTheme="minorEastAsia" w:hAnsi="TH SarabunPSK" w:cs="TH SarabunPSK"/>
          <w:noProof/>
        </w:rPr>
        <w:pict>
          <v:line id="_x0000_s1450" style="position:absolute;flip:y;z-index:252249088;visibility:visible;mso-width-relative:margin;mso-height-relative:margin" from="155.7pt,13.05pt" to="381.2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481" style="position:absolute;flip:y;z-index:252280832;visibility:visible;mso-width-relative:margin;mso-height-relative:margin" from="269.15pt,13.05pt" to="386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  <w:pict>
          <v:line id="_x0000_s1485" style="position:absolute;flip:x y;z-index:252284928;visibility:visible;mso-width-relative:margin;mso-height-relative:margin" from="389.65pt,13.05pt" to="663.8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483" style="position:absolute;flip:x y;z-index:252282880;visibility:visible;mso-width-relative:margin;mso-height-relative:margin" from="389.65pt,13.05pt" to="524.9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482" style="position:absolute;flip:y;z-index:252281856;visibility:visible;mso-width-relative:margin;mso-height-relative:margin" from="386pt,13.05pt" to="386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D054C8" w:rsidRPr="00D054C8" w:rsidRDefault="00D054C8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95B4F" w:rsidRDefault="00687D0D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87D0D">
        <w:rPr>
          <w:rFonts w:ascii="TH SarabunPSK" w:hAnsi="TH SarabunPSK" w:cs="TH SarabunPSK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43" type="#_x0000_t202" style="position:absolute;margin-left:606.15pt;margin-top:6pt;width:138.45pt;height:49.6pt;z-index:252241920;visibility:visible" strokeweight=".5pt">
            <v:textbox style="mso-next-textbox:#_x0000_s1443">
              <w:txbxContent>
                <w:p w:rsidR="00990BAA" w:rsidRPr="00243AFF" w:rsidRDefault="00990BAA" w:rsidP="00A95B4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ยุทธศาสตร์ที่ ๕ การพัฒนาการเมืองการปกครองการบริหารจัดการองค์กรภายใต้ระบบธรรมาภิบาล</w:t>
                  </w:r>
                </w:p>
                <w:p w:rsidR="00990BAA" w:rsidRPr="006E6325" w:rsidRDefault="00990BAA" w:rsidP="00A95B4F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Pr="00687D0D">
        <w:rPr>
          <w:rFonts w:ascii="TH SarabunPSK" w:hAnsi="TH SarabunPSK" w:cs="TH SarabunPSK"/>
          <w:noProof/>
        </w:rPr>
        <w:pict>
          <v:shape id="_x0000_s1442" type="#_x0000_t202" style="position:absolute;margin-left:471.3pt;margin-top:6pt;width:109pt;height:49.6pt;z-index:252240896;visibility:visible" strokeweight=".5pt">
            <v:textbox style="mso-next-textbox:#_x0000_s1442">
              <w:txbxContent>
                <w:p w:rsidR="00990BAA" w:rsidRPr="00243AFF" w:rsidRDefault="00990BAA" w:rsidP="00A95B4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ยุทธศาสตร์ที่ ๔                      การพัฒนาทรัพยากรธรรม ชาติและสิ่งแวดล้อม</w:t>
                  </w:r>
                </w:p>
                <w:p w:rsidR="00990BAA" w:rsidRPr="006E6325" w:rsidRDefault="00990BAA" w:rsidP="00A95B4F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Pr="00687D0D">
        <w:rPr>
          <w:rFonts w:ascii="TH SarabunPSK" w:hAnsi="TH SarabunPSK" w:cs="TH SarabunPSK"/>
          <w:noProof/>
        </w:rPr>
        <w:pict>
          <v:shape id="_x0000_s1441" type="#_x0000_t202" style="position:absolute;margin-left:351.95pt;margin-top:6pt;width:78.55pt;height:49.6pt;z-index:252239872;visibility:visible" strokeweight=".5pt">
            <v:textbox style="mso-next-textbox:#_x0000_s1441">
              <w:txbxContent>
                <w:p w:rsidR="00990BAA" w:rsidRPr="00243AFF" w:rsidRDefault="00990BAA" w:rsidP="00A95B4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ยุทธศาสตร์ที่ ๓</w:t>
                  </w:r>
                  <w:r w:rsidRPr="00243AFF">
                    <w:rPr>
                      <w:rFonts w:ascii="TH SarabunIT๙" w:hAnsi="TH SarabunIT๙" w:cs="TH SarabunIT๙"/>
                      <w:szCs w:val="24"/>
                    </w:rPr>
                    <w:t xml:space="preserve">         </w:t>
                  </w: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การพัฒนาเศรษฐกิจ</w:t>
                  </w:r>
                </w:p>
                <w:p w:rsidR="00990BAA" w:rsidRPr="005217FD" w:rsidRDefault="00990BAA" w:rsidP="00A95B4F">
                  <w:pPr>
                    <w:rPr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Pr="00687D0D">
        <w:rPr>
          <w:rFonts w:ascii="TH SarabunPSK" w:hAnsi="TH SarabunPSK" w:cs="TH SarabunPSK"/>
          <w:noProof/>
        </w:rPr>
        <w:pict>
          <v:shape id="_x0000_s1440" type="#_x0000_t202" style="position:absolute;margin-left:221.4pt;margin-top:6pt;width:79.35pt;height:49.6pt;z-index:252238848;visibility:visible" strokeweight=".5pt">
            <v:textbox style="mso-next-textbox:#_x0000_s1440">
              <w:txbxContent>
                <w:p w:rsidR="00990BAA" w:rsidRPr="00243AFF" w:rsidRDefault="00990BAA" w:rsidP="00A95B4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ยุทธศาสตร์ที่ ๒</w:t>
                  </w:r>
                  <w:r w:rsidRPr="00243AFF">
                    <w:rPr>
                      <w:rFonts w:ascii="TH SarabunIT๙" w:hAnsi="TH SarabunIT๙" w:cs="TH SarabunIT๙"/>
                      <w:szCs w:val="24"/>
                    </w:rPr>
                    <w:t xml:space="preserve">                </w:t>
                  </w:r>
                  <w:r w:rsidRPr="00243AFF">
                    <w:rPr>
                      <w:rFonts w:ascii="TH SarabunIT๙" w:hAnsi="TH SarabunIT๙" w:cs="TH SarabunIT๙"/>
                      <w:szCs w:val="24"/>
                      <w:cs/>
                    </w:rPr>
                    <w:t>การพัฒนาคนและสังคม</w:t>
                  </w:r>
                </w:p>
                <w:p w:rsidR="00990BAA" w:rsidRPr="005217FD" w:rsidRDefault="00990BAA" w:rsidP="00A95B4F">
                  <w:pPr>
                    <w:rPr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Pr="00687D0D">
        <w:rPr>
          <w:rFonts w:ascii="TH SarabunPSK" w:hAnsi="TH SarabunPSK" w:cs="TH SarabunPSK"/>
          <w:noProof/>
        </w:rPr>
        <w:pict>
          <v:shape id="_x0000_s1439" type="#_x0000_t202" style="position:absolute;margin-left:115.8pt;margin-top:6pt;width:75.45pt;height:49.6pt;z-index:252237824;visibility:visible" strokeweight=".5pt">
            <v:textbox style="mso-next-textbox:#_x0000_s1439">
              <w:txbxContent>
                <w:p w:rsidR="00990BAA" w:rsidRPr="00243AFF" w:rsidRDefault="00990BAA" w:rsidP="00A95B4F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Cs w:val="24"/>
                      <w:cs/>
                    </w:rPr>
                  </w:pPr>
                  <w:r w:rsidRPr="00243AFF">
                    <w:rPr>
                      <w:rFonts w:ascii="TH SarabunPSK" w:hAnsi="TH SarabunPSK" w:cs="TH SarabunPSK"/>
                      <w:szCs w:val="24"/>
                      <w:cs/>
                    </w:rPr>
                    <w:t>ยุทธศาสตร์ที่ ๑การพัฒนาโครงสร้างพื้นฐาน</w:t>
                  </w:r>
                </w:p>
                <w:p w:rsidR="00990BAA" w:rsidRPr="005217FD" w:rsidRDefault="00990BAA" w:rsidP="00A95B4F">
                  <w:pPr>
                    <w:rPr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Pr="00687D0D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458" o:spid="_x0000_s1432" type="#_x0000_t202" style="position:absolute;margin-left:11.8pt;margin-top:6pt;width:78.15pt;height:76.55pt;z-index:252230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">
            <v:textbox>
              <w:txbxContent>
                <w:p w:rsidR="00990BAA" w:rsidRPr="000B4215" w:rsidRDefault="00990BAA" w:rsidP="00A95B4F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0B4215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ยุทธศาสตร์การพัฒนาขององค์การบริหารส่วนตำบลปากพนังฝั่งตะวันออก</w:t>
                  </w:r>
                </w:p>
              </w:txbxContent>
            </v:textbox>
          </v:shape>
        </w:pict>
      </w:r>
    </w:p>
    <w:p w:rsidR="00A95B4F" w:rsidRDefault="00A95B4F" w:rsidP="00A95B4F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95B4F" w:rsidRDefault="00687D0D" w:rsidP="00A95B4F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7D0D">
        <w:rPr>
          <w:rFonts w:ascii="TH SarabunPSK" w:eastAsiaTheme="minorEastAsia" w:hAnsi="TH SarabunPSK" w:cs="TH SarabunPSK"/>
          <w:noProof/>
        </w:rPr>
        <w:pict>
          <v:line id="_x0000_s1454" style="position:absolute;left:0;text-align:left;flip:y;z-index:252253184;visibility:visible;mso-width-relative:margin;mso-height-relative:margin" from="680.2pt,15.4pt" to="680.2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ascii="TH SarabunPSK" w:eastAsiaTheme="minorEastAsia" w:hAnsi="TH SarabunPSK" w:cs="TH SarabunPSK"/>
          <w:noProof/>
        </w:rPr>
        <w:pict>
          <v:line id="_x0000_s1452" style="position:absolute;left:0;text-align:left;flip:y;z-index:252251136;visibility:visible;mso-width-relative:margin;mso-height-relative:margin" from="524.9pt,15.4pt" to="524.9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  <w:pict>
          <v:line id="_x0000_s1449" style="position:absolute;left:0;text-align:left;flip:y;z-index:252248064;visibility:visible;mso-width-relative:margin;mso-height-relative:margin" from="394.65pt,17.2pt" to="394.65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ascii="TH SarabunPSK" w:eastAsia="SimSun" w:hAnsi="TH SarabunPSK" w:cs="TH SarabunPSK"/>
          <w:noProof/>
          <w:sz w:val="32"/>
          <w:szCs w:val="32"/>
        </w:rPr>
        <w:pict>
          <v:line id="_x0000_s1464" style="position:absolute;left:0;text-align:left;flip:y;z-index:252263424;visibility:visible;mso-width-relative:margin;mso-height-relative:margin" from="261.95pt,17.2pt" to="261.9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ascii="TH SarabunPSK" w:eastAsiaTheme="minorEastAsia" w:hAnsi="TH SarabunPSK" w:cs="TH SarabunPSK"/>
          <w:noProof/>
        </w:rPr>
        <w:pict>
          <v:line id="_x0000_s1453" style="position:absolute;left:0;text-align:left;flip:y;z-index:252252160;visibility:visible;mso-width-relative:margin;mso-height-relative:margin" from="152.3pt,17.2pt" to="152.3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A95B4F" w:rsidRDefault="00687D0D" w:rsidP="00A95B4F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7D0D">
        <w:rPr>
          <w:rFonts w:ascii="TH SarabunPSK" w:eastAsiaTheme="minorEastAsia" w:hAnsi="TH SarabunPSK" w:cs="TH SarabunPSK"/>
          <w:noProof/>
        </w:rPr>
        <w:pict>
          <v:shape id="_x0000_s1445" type="#_x0000_t202" style="position:absolute;left:0;text-align:left;margin-left:212.4pt;margin-top:15.3pt;width:122.4pt;height:143.45pt;z-index:252243968;visibility:visible" strokeweight=".5pt">
            <v:textbox style="mso-next-textbox:#_x0000_s1445">
              <w:txbxContent>
                <w:p w:rsidR="00990BAA" w:rsidRPr="00243AFF" w:rsidRDefault="00990BAA" w:rsidP="00A95B4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974F7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เป้า</w:t>
                  </w:r>
                  <w:r w:rsidRPr="00974F76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ป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ระสงค์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                    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๑.ประชาชนมีระดับคุณภาพการศึกษาที่สูงขึ้น มีจิตสำนึกและตระหนักถึงการอนุรักษ์และพัฒนาศิลปวัฒนธรรมและภูมิปัญญาท้องถิ่น                    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๒.ผู้พิการ ผู้สูงอายุ ผู้ป่วยเอดส์สตรี เด็ก เยาวชน ตลอดจนผู้ด้อยโอกาสทางสังคมได้รับการช่วยเหลือและดูแลอย่างทั่วถึง</w:t>
                  </w:r>
                </w:p>
                <w:p w:rsidR="00990BAA" w:rsidRPr="001661F3" w:rsidRDefault="00990BAA" w:rsidP="00A95B4F">
                  <w:pPr>
                    <w:tabs>
                      <w:tab w:val="num" w:pos="420"/>
                      <w:tab w:val="num" w:pos="1134"/>
                    </w:tabs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</w:p>
                <w:p w:rsidR="00990BAA" w:rsidRDefault="00990BAA" w:rsidP="00A95B4F"/>
              </w:txbxContent>
            </v:textbox>
          </v:shape>
        </w:pict>
      </w:r>
      <w:r w:rsidRPr="00687D0D">
        <w:rPr>
          <w:rFonts w:ascii="TH SarabunPSK" w:eastAsiaTheme="minorEastAsia" w:hAnsi="TH SarabunPSK" w:cs="TH SarabunPSK"/>
          <w:noProof/>
        </w:rPr>
        <w:pict>
          <v:shape id="_x0000_s1448" type="#_x0000_t202" style="position:absolute;left:0;text-align:left;margin-left:628.1pt;margin-top:15.3pt;width:105.75pt;height:91.35pt;z-index:252247040;visibility:visible" strokeweight=".5pt">
            <v:textbox style="mso-next-textbox:#_x0000_s1448">
              <w:txbxContent>
                <w:p w:rsidR="00990BAA" w:rsidRPr="00243AFF" w:rsidRDefault="00990BAA" w:rsidP="00A95B4F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974F76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เป้า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 xml:space="preserve">ประสงค์                        </w:t>
                  </w:r>
                  <w:r w:rsidRPr="00243AFF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๑.การบริหารจัดการมีประสิทธิภาพตามแนวทางธรรมาภิบาลตลอดจนการมีส่วนร่วมของประชาชนในการพัฒนาท้องถิ่น</w:t>
                  </w:r>
                </w:p>
                <w:p w:rsidR="00990BAA" w:rsidRPr="00243AFF" w:rsidRDefault="00990BAA" w:rsidP="00A95B4F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Pr="00687D0D">
        <w:rPr>
          <w:rFonts w:ascii="TH SarabunPSK" w:eastAsiaTheme="minorEastAsia" w:hAnsi="TH SarabunPSK" w:cs="TH SarabunPSK"/>
          <w:noProof/>
        </w:rPr>
        <w:pict>
          <v:shape id="_x0000_s1447" type="#_x0000_t202" style="position:absolute;left:0;text-align:left;margin-left:484.55pt;margin-top:15.3pt;width:84.65pt;height:68pt;z-index:252246016;visibility:visible" strokeweight=".5pt">
            <v:textbox style="mso-next-textbox:#_x0000_s1447">
              <w:txbxContent>
                <w:p w:rsidR="00990BAA" w:rsidRPr="00243AFF" w:rsidRDefault="00990BAA" w:rsidP="00A95B4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974F7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เป้า</w:t>
                  </w:r>
                  <w:r w:rsidRPr="00974F76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ป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ระสงค์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                      1.</w:t>
                  </w:r>
                  <w:r w:rsidR="00AF732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ทรัพยากรธรรมชาติและสิ่งแวดล้อมได้รับการพัฒนาอย่างยั่งยืน</w:t>
                  </w:r>
                </w:p>
                <w:p w:rsidR="00990BAA" w:rsidRPr="00E75690" w:rsidRDefault="00990BAA" w:rsidP="00A95B4F">
                  <w:pPr>
                    <w:rPr>
                      <w:rFonts w:ascii="TH SarabunPSK" w:hAnsi="TH SarabunPSK" w:cs="TH SarabunPSK"/>
                      <w:sz w:val="18"/>
                      <w:szCs w:val="18"/>
                      <w:cs/>
                    </w:rPr>
                  </w:pPr>
                </w:p>
                <w:p w:rsidR="00990BAA" w:rsidRPr="006E6325" w:rsidRDefault="00990BAA" w:rsidP="00A95B4F">
                  <w:pPr>
                    <w:tabs>
                      <w:tab w:val="num" w:pos="420"/>
                      <w:tab w:val="num" w:pos="1134"/>
                    </w:tabs>
                    <w:rPr>
                      <w:cs/>
                    </w:rPr>
                  </w:pPr>
                </w:p>
              </w:txbxContent>
            </v:textbox>
          </v:shape>
        </w:pict>
      </w:r>
      <w:r w:rsidRPr="00687D0D">
        <w:rPr>
          <w:rFonts w:ascii="TH SarabunPSK" w:eastAsiaTheme="minorEastAsia" w:hAnsi="TH SarabunPSK" w:cs="TH SarabunPSK"/>
          <w:noProof/>
        </w:rPr>
        <w:pict>
          <v:shape id="_x0000_s1446" type="#_x0000_t202" style="position:absolute;left:0;text-align:left;margin-left:351.95pt;margin-top:15.3pt;width:84pt;height:126.3pt;z-index:252244992;visibility:visible" strokeweight=".5pt">
            <v:textbox style="mso-next-textbox:#_x0000_s1446">
              <w:txbxContent>
                <w:p w:rsidR="00990BAA" w:rsidRPr="00243AFF" w:rsidRDefault="00990BAA" w:rsidP="00A95B4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974F7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เป้า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ประสงค์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                    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.</w:t>
                  </w:r>
                  <w:r w:rsidR="00AF732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ประชาชน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ดำเนินชีวิตตามแนวเศรษฐกิจพอเพียง 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     2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.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ประชาชนอยู่ดีกินดี </w:t>
                  </w:r>
                  <w:r w:rsidR="00AF732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มีรายได้เพิ่มมีอาชีพมั่นคง</w:t>
                  </w:r>
                </w:p>
                <w:p w:rsidR="00990BAA" w:rsidRPr="006E6325" w:rsidRDefault="00990BAA" w:rsidP="00A95B4F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Pr="00687D0D">
        <w:rPr>
          <w:rFonts w:ascii="TH SarabunPSK" w:eastAsiaTheme="minorEastAsia" w:hAnsi="TH SarabunPSK" w:cs="TH SarabunPSK"/>
          <w:noProof/>
        </w:rPr>
        <w:pict>
          <v:shape id="_x0000_s1444" type="#_x0000_t202" style="position:absolute;left:0;text-align:left;margin-left:109.65pt;margin-top:15.3pt;width:81.6pt;height:100.25pt;z-index:252242944;visibility:visible" strokeweight=".5pt">
            <v:textbox style="mso-next-textbox:#_x0000_s1444">
              <w:txbxContent>
                <w:p w:rsidR="00990BAA" w:rsidRPr="00243AFF" w:rsidRDefault="00990BAA" w:rsidP="00A95B4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974F7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เป้าประสงค์</w:t>
                  </w:r>
                  <w:r w:rsidRPr="00974F76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</w:t>
                  </w:r>
                  <w:r w:rsidRPr="00243AFF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             </w:t>
                  </w:r>
                  <w:r w:rsidRPr="00243AFF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๑.การคมนาคมขนส่งมีความสะดวกขึ้นตลอดจนระบบสาธารณูปโภค สาธารณูปการเพียงพอและทั่วถึง</w:t>
                  </w:r>
                </w:p>
                <w:p w:rsidR="00990BAA" w:rsidRPr="006D3F18" w:rsidRDefault="00990BAA" w:rsidP="00A95B4F">
                  <w:pPr>
                    <w:rPr>
                      <w:rFonts w:ascii="TH SarabunPSK" w:hAnsi="TH SarabunPSK" w:cs="TH SarabunPSK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A95B4F" w:rsidRPr="00A523A1" w:rsidRDefault="00A95B4F" w:rsidP="00A95B4F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A95B4F" w:rsidRPr="00A523A1" w:rsidRDefault="00A95B4F" w:rsidP="00A95B4F">
      <w:pPr>
        <w:tabs>
          <w:tab w:val="left" w:pos="1853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523A1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</w:p>
    <w:p w:rsidR="00A95B4F" w:rsidRPr="00A523A1" w:rsidRDefault="00A95B4F" w:rsidP="00A95B4F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A95B4F" w:rsidRPr="00A523A1" w:rsidRDefault="00687D0D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463" style="position:absolute;flip:y;z-index:252262400;visibility:visible;mso-width-relative:margin;mso-height-relative:margin" from="530pt,7.7pt" to="530pt,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A95B4F" w:rsidRPr="00A523A1" w:rsidRDefault="00687D0D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465" style="position:absolute;flip:y;z-index:252264448;visibility:visible;mso-width-relative:margin;mso-height-relative:margin" from="680.2pt,16.25pt" to="680.2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A95B4F" w:rsidRDefault="00687D0D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460" style="position:absolute;flip:y;z-index:252259328;visibility:visible;mso-width-relative:margin;mso-height-relative:margin" from="147.55pt,4.85pt" to="147.55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A95B4F" w:rsidRDefault="00687D0D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90" type="#_x0000_t202" style="position:absolute;margin-left:628.1pt;margin-top:2.6pt;width:107.5pt;height:149.1pt;z-index:252290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990BAA" w:rsidRDefault="00990BAA" w:rsidP="00974F7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ค่าเป้าหมาย</w:t>
                  </w:r>
                </w:p>
                <w:p w:rsidR="00990BAA" w:rsidRDefault="00990BAA" w:rsidP="00990BAA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974F7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จำนวนประชาชนที่มีส่วนร่วมในการพัฒนาท้องถิ่น</w:t>
                  </w:r>
                </w:p>
                <w:p w:rsidR="00990BAA" w:rsidRDefault="00990BAA" w:rsidP="00990BAA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2.จำนวนบุคลากรที่ได้รับการอบรมเพิ่มความรู้</w:t>
                  </w:r>
                </w:p>
                <w:p w:rsidR="00990BAA" w:rsidRDefault="00990BAA" w:rsidP="00990BAA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3.จำนวนเครื่องมือเครื่องใช้เทคโนโลยีที่ทันสมัย</w:t>
                  </w:r>
                </w:p>
                <w:p w:rsidR="00990BAA" w:rsidRDefault="00990BAA" w:rsidP="00990BAA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4.จำนวนการปรับปรุงและเพิ่มประสิทธิภาพรายได้</w:t>
                  </w:r>
                </w:p>
                <w:p w:rsidR="00990BAA" w:rsidRPr="00974F76" w:rsidRDefault="00990BAA" w:rsidP="00990BAA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5.จำนวนครั้งในการประสานงานระหว่าง อบต.แบหน่วยงานอื่นๆ</w:t>
                  </w:r>
                </w:p>
                <w:p w:rsidR="00990BAA" w:rsidRPr="00974F76" w:rsidRDefault="00990BAA" w:rsidP="00974F76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462" style="position:absolute;flip:y;z-index:252261376;visibility:visible;mso-width-relative:margin;mso-height-relative:margin" from="394.65pt,15.05pt" to="394.65pt,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A95B4F" w:rsidRDefault="00687D0D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86" type="#_x0000_t202" style="position:absolute;margin-left:83.75pt;margin-top:14.1pt;width:107.5pt;height:129.85pt;z-index:2522859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990BAA" w:rsidRDefault="00990BAA" w:rsidP="00974F7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ค่าเป้าหมาย</w:t>
                  </w:r>
                </w:p>
                <w:p w:rsidR="00990BAA" w:rsidRPr="00974F76" w:rsidRDefault="00990BAA" w:rsidP="00974F76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974F7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1.จำนวนถนน  ทางเท้า ทางระบายน้ำเพิ่มขึ้น</w:t>
                  </w:r>
                </w:p>
                <w:p w:rsidR="00990BAA" w:rsidRDefault="00990BAA" w:rsidP="00974F76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974F7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2.จำนวนขุดลอกคลองแหล่งน้ำเพิ่มขึ้น</w:t>
                  </w:r>
                </w:p>
                <w:p w:rsidR="00990BAA" w:rsidRDefault="00990BAA" w:rsidP="00974F76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3.ระบบประปาขยายเพิ่มขึ้น</w:t>
                  </w:r>
                </w:p>
                <w:p w:rsidR="00990BAA" w:rsidRDefault="00990BAA" w:rsidP="00974F76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4.ระบบการโทรคมนาคมและไฟฟ้าเพิ่มขึ้น</w:t>
                  </w:r>
                </w:p>
                <w:p w:rsidR="00990BAA" w:rsidRPr="00974F76" w:rsidRDefault="00990BAA" w:rsidP="00974F76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5.จำนวนป้ายต่างๆเพิ่มขึ้นและได้รับการบำรุงรักษา</w:t>
                  </w:r>
                </w:p>
                <w:p w:rsidR="00990BAA" w:rsidRPr="00974F76" w:rsidRDefault="00990BAA" w:rsidP="00974F76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A95B4F" w:rsidRDefault="00687D0D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461" style="position:absolute;flip:y;z-index:252260352;visibility:visible;mso-width-relative:margin;mso-height-relative:margin" from="273.25pt,.1pt" to="273.2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89" type="#_x0000_t202" style="position:absolute;margin-left:478.2pt;margin-top:.1pt;width:107.5pt;height:115.45pt;z-index:252289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990BAA" w:rsidRDefault="00990BAA" w:rsidP="00974F7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ค่าเป้าหมาย</w:t>
                  </w:r>
                </w:p>
                <w:p w:rsidR="00990BAA" w:rsidRDefault="00990BAA" w:rsidP="00990BAA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974F7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จำนวนครั้งการจัดอบรมและสร้างจิตสำนึกในการอนุรักษ์</w:t>
                  </w:r>
                </w:p>
                <w:p w:rsidR="00990BAA" w:rsidRDefault="00990BAA" w:rsidP="00990BAA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2.จำนวนแหล่งธรรมชาติทีได้รับการบำบัดดูแล</w:t>
                  </w:r>
                </w:p>
                <w:p w:rsidR="00990BAA" w:rsidRDefault="00990BAA" w:rsidP="00990BAA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3.จำนวนการจัดกิจกรรมพัฒนาแหล่งที่อยู่อาศัยของสัตว์น้ำ</w:t>
                  </w:r>
                </w:p>
                <w:p w:rsidR="00990BAA" w:rsidRPr="00974F76" w:rsidRDefault="00990BAA" w:rsidP="00990BAA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4.จำนวนครั้งการปลูกต้นไม้เพื่อเพิ่มพื้นที่สีเขียว</w:t>
                  </w:r>
                </w:p>
                <w:p w:rsidR="00990BAA" w:rsidRPr="00974F76" w:rsidRDefault="00990BAA" w:rsidP="00974F76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A95B4F" w:rsidRDefault="00687D0D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87" type="#_x0000_t202" style="position:absolute;margin-left:215.8pt;margin-top:2.35pt;width:119pt;height:103.25pt;z-index:2522869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990BAA" w:rsidRDefault="00990BAA" w:rsidP="00974F7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ค่าเป้าหมาย</w:t>
                  </w:r>
                </w:p>
                <w:p w:rsidR="00990BAA" w:rsidRPr="00974F76" w:rsidRDefault="00990BAA" w:rsidP="00974F76">
                  <w:pPr>
                    <w:rPr>
                      <w:sz w:val="20"/>
                      <w:szCs w:val="20"/>
                    </w:rPr>
                  </w:pPr>
                  <w:r w:rsidRPr="00974F7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จำนวนครั้งการส่งเสริมการศึกษา,สาธารณสุข การรักษาความสงบเรียบร้อย,ด้านกีฬา,การส่งเสริมศิลปวัฒนธรรม ประเพณีและภูมิปัญญาท้องถิ่นและร้อยละจำนวนผู้สูงอายุ ผู้พิการ ผู้ป่วยเอดส์ได้รับการช่วยเหลือ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88" type="#_x0000_t202" style="position:absolute;margin-left:351.95pt;margin-top:2.35pt;width:96.55pt;height:66pt;z-index:2522880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990BAA" w:rsidRDefault="00990BAA" w:rsidP="00974F7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ค่าเป้าหมาย</w:t>
                  </w:r>
                </w:p>
                <w:p w:rsidR="00990BAA" w:rsidRDefault="00990BAA" w:rsidP="00990BAA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974F7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จำนวนกลุ่มอาชีพได้รับการส่งเสริมสนับสนุน</w:t>
                  </w:r>
                </w:p>
                <w:p w:rsidR="00990BAA" w:rsidRPr="00974F76" w:rsidRDefault="00990BAA" w:rsidP="00990BAA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2.จำนวนแหล่งท่องเที่ยวเพิ่มขึ้น</w:t>
                  </w:r>
                </w:p>
                <w:p w:rsidR="00990BAA" w:rsidRPr="00974F76" w:rsidRDefault="00990BAA" w:rsidP="00974F76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0B4215" w:rsidRDefault="000B4215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0B4215" w:rsidRDefault="000B4215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0B4215" w:rsidRDefault="000B4215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A95B4F" w:rsidRDefault="00A95B4F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1F7EA1" w:rsidRDefault="001F7EA1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1F7EA1" w:rsidRDefault="001F7EA1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90BAA" w:rsidRDefault="00687D0D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87D0D">
        <w:rPr>
          <w:rFonts w:eastAsiaTheme="minorEastAsia"/>
          <w:noProof/>
        </w:rPr>
        <w:pict>
          <v:shape id="_x0000_s1491" type="#_x0000_t202" style="position:absolute;margin-left:11.2pt;margin-top:12.8pt;width:65.7pt;height:36.35pt;z-index:252291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">
            <v:textbox>
              <w:txbxContent>
                <w:p w:rsidR="001F7EA1" w:rsidRPr="00386244" w:rsidRDefault="001F7EA1" w:rsidP="001F7EA1">
                  <w:pPr>
                    <w:outlineLvl w:val="5"/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 xml:space="preserve">    </w:t>
                  </w: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กลยุทธ์</w:t>
                  </w:r>
                </w:p>
                <w:p w:rsidR="001F7EA1" w:rsidRPr="00B41234" w:rsidRDefault="001F7EA1" w:rsidP="001F7EA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line id="_x0000_s1471" style="position:absolute;flip:y;z-index:252270592;visibility:visible;mso-width-relative:margin;mso-height-relative:margin" from="698.45pt,-19.45pt" to="698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480" style="position:absolute;flip:y;z-index:252279808;visibility:visible;mso-width-relative:margin;mso-height-relative:margin" from="551.7pt,-19.45pt" to="551.7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ascii="TH SarabunIT๙" w:hAnsi="TH SarabunIT๙" w:cs="TH SarabunIT๙"/>
          <w:noProof/>
          <w:sz w:val="32"/>
          <w:szCs w:val="32"/>
        </w:rPr>
        <w:pict>
          <v:line id="_x0000_s1477" style="position:absolute;flip:y;z-index:252276736;visibility:visible;mso-width-relative:margin;mso-height-relative:margin" from="430.8pt,-17.6pt" to="430.8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eastAsiaTheme="minorEastAsia"/>
          <w:noProof/>
        </w:rPr>
        <w:pict>
          <v:line id="_x0000_s1474" style="position:absolute;flip:y;z-index:252273664;visibility:visible;mso-width-relative:margin;mso-height-relative:margin" from="280.1pt,-19.45pt" to="280.1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eastAsiaTheme="minorEastAsia"/>
          <w:noProof/>
        </w:rPr>
        <w:pict>
          <v:line id="_x0000_s1475" style="position:absolute;flip:y;z-index:252274688;visibility:visible;mso-width-relative:margin;mso-height-relative:margin" from="139.25pt,-17.6pt" to="139.2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A95B4F" w:rsidRDefault="00687D0D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56" type="#_x0000_t202" style="position:absolute;margin-left:204.95pt;margin-top:-8.7pt;width:148.4pt;height:179.05pt;z-index:252255232;visibility:visible" strokeweight=".5pt">
            <v:textbox style="mso-next-textbox:#_x0000_s1456">
              <w:txbxContent>
                <w:p w:rsidR="00990BAA" w:rsidRPr="004F6CF2" w:rsidRDefault="00990BAA" w:rsidP="00A95B4F">
                  <w:pPr>
                    <w:tabs>
                      <w:tab w:val="num" w:pos="420"/>
                      <w:tab w:val="num" w:pos="1134"/>
                    </w:tabs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C2B4D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กลยุทธ์</w:t>
                  </w:r>
                  <w:r w:rsidRPr="00243AFF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                    </w:t>
                  </w:r>
                  <w:r w:rsidRPr="00243AFF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     1. ส่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งเสริมและพัฒนาศักยภาพของคนในครอบครัวและชุมชนให้เข้มแข็ง สามารถพึ่งพาตนเองได้ตามแนวเศรษฐกิจพอเพียง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2.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ปรับปรุงและพัฒนาระบบการศึกษาสาธารณสุขตลอดจนอนุรักษ์และพัฒนาศิลปวัฒนธรรมอันดีงานและภูมิปัญญาท้องถิ่น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                                       3. 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ให้ความช่วยเหลือผู้พิการ ผู้สูงอายุ ผู้ป่วยเอดส์ สตรี เด็ก เยาวชน ตลอดจนผู้ด้อยโอกาสทางสังคม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57" type="#_x0000_t202" style="position:absolute;margin-left:375.25pt;margin-top:-8.7pt;width:99.95pt;height:97.65pt;z-index:252256256;visibility:visible" strokeweight=".5pt">
            <v:textbox style="mso-next-textbox:#_x0000_s1457">
              <w:txbxContent>
                <w:p w:rsidR="00990BAA" w:rsidRPr="004F6CF2" w:rsidRDefault="00990BAA" w:rsidP="00A95B4F">
                  <w:pPr>
                    <w:tabs>
                      <w:tab w:val="num" w:pos="420"/>
                      <w:tab w:val="num" w:pos="1134"/>
                    </w:tabs>
                    <w:rPr>
                      <w:sz w:val="24"/>
                      <w:szCs w:val="24"/>
                    </w:rPr>
                  </w:pPr>
                  <w:r w:rsidRPr="004F6CF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กลยุทธ์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        </w:t>
                  </w:r>
                  <w:r w:rsidRPr="004F6CF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1. 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พัฒนาเศรษฐกิจและส่งเสริมการลงทุนและเพิ่มประสิทธิภาพในการจัดการด้านการท่องเที่ยว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58" type="#_x0000_t202" style="position:absolute;margin-left:506.2pt;margin-top:-8.7pt;width:99.95pt;height:91.4pt;z-index:252257280;visibility:visible" strokeweight=".5pt">
            <v:textbox style="mso-next-textbox:#_x0000_s1458">
              <w:txbxContent>
                <w:p w:rsidR="00990BAA" w:rsidRPr="004F6CF2" w:rsidRDefault="00990BAA" w:rsidP="00A95B4F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4F6CF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กลยุทธ์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               1. ก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ารจัดการทรัพยากรธรรมชาติและสิ่งแวดล้อมที่ดีเพื่อการพัฒนาที่ยั่งยืน</w:t>
                  </w:r>
                </w:p>
                <w:p w:rsidR="00990BAA" w:rsidRDefault="00990BAA" w:rsidP="00A95B4F"/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59" type="#_x0000_t202" style="position:absolute;margin-left:639.65pt;margin-top:-8.7pt;width:115pt;height:165.9pt;z-index:252258304;visibility:visible" strokeweight=".5pt">
            <v:textbox style="mso-next-textbox:#_x0000_s1459">
              <w:txbxContent>
                <w:p w:rsidR="00990BAA" w:rsidRPr="004F6CF2" w:rsidRDefault="00990BAA" w:rsidP="00A95B4F">
                  <w:pPr>
                    <w:tabs>
                      <w:tab w:val="num" w:pos="420"/>
                      <w:tab w:val="num" w:pos="1134"/>
                    </w:tabs>
                    <w:rPr>
                      <w:sz w:val="24"/>
                      <w:szCs w:val="24"/>
                    </w:rPr>
                  </w:pPr>
                  <w:r w:rsidRPr="004F6CF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กลยุทธ์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          1. ส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ร้างระบบการบริหารจัดการที่ดีโดยให้ประชาชนมีส่วนร่วมในการตัดสินใจการวางแผนพัฒนาตลอดจนการทำงาน ขององค์การบริหารส่วนตำบล</w:t>
                  </w:r>
                  <w:r w:rsidRPr="004F6CF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2. </w:t>
                  </w:r>
                  <w:r w:rsidRPr="004F6CF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ดูแล รักษาให้ชุมชนมีความเป็นระเบียบเรียบร้อยตลอดจนประชาชนมีความปลอดภัยในชีวิตและ ทรัพย์สิน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55" type="#_x0000_t202" style="position:absolute;margin-left:100.95pt;margin-top:-8.7pt;width:81.6pt;height:179.05pt;z-index:252254208;visibility:visible" strokeweight=".5pt">
            <v:textbox style="mso-next-textbox:#_x0000_s1455">
              <w:txbxContent>
                <w:p w:rsidR="00990BAA" w:rsidRPr="005C2B4D" w:rsidRDefault="00990BAA" w:rsidP="00A95B4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C2B4D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กลยุทธ์</w:t>
                  </w:r>
                  <w:r w:rsidRPr="00243AFF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    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       </w:t>
                  </w:r>
                  <w:r w:rsidRPr="005C2B4D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1. </w:t>
                  </w:r>
                  <w:r w:rsidRPr="005C2B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ปรับปรุงและพัฒนาระบบคมนาคมขนส่งระบบสาธารณูปโภคสาธารณูปการให้ได้มาตรฐานมี ประสิทธิภาพและเพียงพอต่อความต้องการของประชาชน</w:t>
                  </w:r>
                </w:p>
                <w:p w:rsidR="00990BAA" w:rsidRPr="00243AFF" w:rsidRDefault="00990BAA" w:rsidP="00A95B4F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</w:p>
                <w:p w:rsidR="00990BAA" w:rsidRPr="006D3F18" w:rsidRDefault="00990BAA" w:rsidP="00A95B4F">
                  <w:pPr>
                    <w:rPr>
                      <w:rFonts w:ascii="TH SarabunPSK" w:hAnsi="TH SarabunPSK" w:cs="TH SarabunPSK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A95B4F" w:rsidRDefault="00A95B4F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sz w:val="32"/>
          <w:szCs w:val="32"/>
          <w:lang w:eastAsia="zh-CN"/>
        </w:rPr>
        <w:tab/>
      </w:r>
    </w:p>
    <w:p w:rsidR="00A95B4F" w:rsidRDefault="00A95B4F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A95B4F" w:rsidRDefault="00A95B4F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A95B4F" w:rsidRDefault="00687D0D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87D0D">
        <w:rPr>
          <w:rFonts w:eastAsiaTheme="minorEastAsia"/>
          <w:noProof/>
        </w:rPr>
        <w:pict>
          <v:line id="_x0000_s1472" style="position:absolute;flip:y;z-index:252271616;visibility:visible;mso-width-relative:margin;mso-height-relative:margin" from="560.6pt,10.35pt" to="560.6pt,1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eastAsiaTheme="minorEastAsia"/>
          <w:noProof/>
        </w:rPr>
        <w:pict>
          <v:line id="_x0000_s1473" style="position:absolute;flip:y;z-index:252272640;visibility:visible;mso-width-relative:margin;mso-height-relative:margin" from="430.8pt,16.6pt" to="430.8pt,1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A95B4F" w:rsidRDefault="00A95B4F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A95B4F" w:rsidRDefault="00A95B4F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A95B4F" w:rsidRDefault="00A95B4F" w:rsidP="00A95B4F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A95B4F" w:rsidRDefault="00687D0D" w:rsidP="00A95B4F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478" style="position:absolute;left:0;text-align:left;flip:y;z-index:252277760;visibility:visible;mso-width-relative:margin;mso-height-relative:margin" from="701.85pt,12.55pt" to="701.85pt,9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A95B4F" w:rsidRDefault="00687D0D" w:rsidP="00A95B4F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7D0D"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  <w:pict>
          <v:line id="_x0000_s1479" style="position:absolute;left:0;text-align:left;flip:y;z-index:252278784;visibility:visible;mso-width-relative:margin;mso-height-relative:margin" from="273.25pt,7.45pt" to="273.25pt,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  <w:r w:rsidRPr="00687D0D"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  <w:pict>
          <v:line id="_x0000_s1476" style="position:absolute;left:0;text-align:left;flip:x y;z-index:252275712;visibility:visible;mso-width-relative:margin;mso-height-relative:margin" from="135.35pt,9.15pt" to="135.35pt,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" strokecolor="#4a7ebb"/>
        </w:pict>
      </w:r>
    </w:p>
    <w:p w:rsidR="00A95B4F" w:rsidRDefault="00A95B4F" w:rsidP="00A95B4F">
      <w:pPr>
        <w:rPr>
          <w:rFonts w:ascii="TH SarabunIT๙" w:hAnsi="TH SarabunIT๙" w:cs="TH SarabunIT๙"/>
          <w:sz w:val="32"/>
          <w:szCs w:val="32"/>
        </w:rPr>
      </w:pPr>
    </w:p>
    <w:p w:rsidR="00A95B4F" w:rsidRPr="00E038B2" w:rsidRDefault="00A95B4F" w:rsidP="00A95B4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A95B4F" w:rsidRDefault="00A95B4F" w:rsidP="00A95B4F"/>
    <w:p w:rsidR="00A95B4F" w:rsidRDefault="00687D0D" w:rsidP="00A95B4F">
      <w:r w:rsidRPr="00687D0D">
        <w:rPr>
          <w:rFonts w:ascii="TH SarabunPSK" w:eastAsiaTheme="minorEastAsia" w:hAnsi="TH SarabunPSK" w:cs="TH SarabunPSK"/>
          <w:b/>
          <w:bCs/>
          <w:noProof/>
          <w:sz w:val="36"/>
          <w:szCs w:val="36"/>
        </w:rPr>
        <w:pict>
          <v:shape id="Text Box 462" o:spid="_x0000_s1436" type="#_x0000_t202" style="position:absolute;margin-left:653.05pt;margin-top:2.15pt;width:93pt;height:85.3pt;z-index:252234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">
            <v:textbox>
              <w:txbxContent>
                <w:p w:rsidR="00F01436" w:rsidRDefault="00F01436" w:rsidP="00F01436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1.บริหารงานทั่วไป</w:t>
                  </w:r>
                </w:p>
                <w:p w:rsidR="00F01436" w:rsidRDefault="00F01436" w:rsidP="00F01436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>2.</w:t>
                  </w: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สร้างความเข้มแข็งของชุมชน</w:t>
                  </w:r>
                </w:p>
                <w:p w:rsidR="00990BAA" w:rsidRPr="00B41234" w:rsidRDefault="00A8196C" w:rsidP="00A95B4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3. </w:t>
                  </w: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ศาสนา วัฒนธรรมและนันทนาการ</w:t>
                  </w: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                              </w:t>
                  </w:r>
                </w:p>
              </w:txbxContent>
            </v:textbox>
          </v:shape>
        </w:pict>
      </w:r>
      <w:r w:rsidRPr="00687D0D">
        <w:rPr>
          <w:rFonts w:eastAsiaTheme="minorEastAsia"/>
          <w:noProof/>
        </w:rPr>
        <w:pict>
          <v:shape id="Text Box 463" o:spid="_x0000_s1437" type="#_x0000_t202" style="position:absolute;margin-left:204.95pt;margin-top:2.7pt;width:148.4pt;height:111.25pt;z-index:252235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">
            <v:textbox>
              <w:txbxContent>
                <w:p w:rsidR="00990BAA" w:rsidRPr="00386244" w:rsidRDefault="00990BAA" w:rsidP="00A95B4F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1.การรักษาความสงบภายใน</w:t>
                  </w:r>
                </w:p>
                <w:p w:rsidR="00990BAA" w:rsidRPr="00386244" w:rsidRDefault="00990BAA" w:rsidP="00A95B4F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2.การศึกษา</w:t>
                  </w:r>
                </w:p>
                <w:p w:rsidR="00990BAA" w:rsidRPr="00386244" w:rsidRDefault="00990BAA" w:rsidP="00A95B4F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3.สาธารณสุข</w:t>
                  </w:r>
                </w:p>
                <w:p w:rsidR="00990BAA" w:rsidRPr="00386244" w:rsidRDefault="00990BAA" w:rsidP="00A95B4F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4.สังคมสงเคราะห์</w:t>
                  </w:r>
                </w:p>
                <w:p w:rsidR="00990BAA" w:rsidRDefault="00990BAA" w:rsidP="00A95B4F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5.ศาสนา วัฒนธรรมและนันทนาการ</w:t>
                  </w:r>
                </w:p>
                <w:p w:rsidR="00990BAA" w:rsidRDefault="00990BAA" w:rsidP="00A95B4F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>6.</w:t>
                  </w: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สร้างความเข้มแข็งของชุมชน</w:t>
                  </w:r>
                </w:p>
                <w:p w:rsidR="001A701D" w:rsidRPr="00386244" w:rsidRDefault="001A701D" w:rsidP="00A95B4F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7. งบกลาง</w:t>
                  </w:r>
                </w:p>
                <w:p w:rsidR="00990BAA" w:rsidRPr="00386244" w:rsidRDefault="00990BAA" w:rsidP="00A95B4F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</w:p>
                <w:p w:rsidR="00990BAA" w:rsidRPr="00B41234" w:rsidRDefault="00990BAA" w:rsidP="00A95B4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Pr="00687D0D"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  <w:pict>
          <v:shape id="Text Box 459" o:spid="_x0000_s1433" type="#_x0000_t202" style="position:absolute;margin-left:3.95pt;margin-top:2.7pt;width:65.7pt;height:36.35pt;z-index:252231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">
            <v:textbox>
              <w:txbxContent>
                <w:p w:rsidR="00990BAA" w:rsidRPr="00386244" w:rsidRDefault="00990BAA" w:rsidP="00A95B4F">
                  <w:pPr>
                    <w:outlineLvl w:val="5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386244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 xml:space="preserve">    </w:t>
                  </w:r>
                  <w:r w:rsidRPr="00386244"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  <w:t>แผนงาน</w:t>
                  </w:r>
                </w:p>
                <w:p w:rsidR="00990BAA" w:rsidRPr="00B41234" w:rsidRDefault="00990BAA" w:rsidP="00A95B4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Pr="00687D0D">
        <w:rPr>
          <w:rFonts w:eastAsiaTheme="minorEastAsia"/>
          <w:noProof/>
        </w:rPr>
        <w:pict>
          <v:shape id="Text Box 461" o:spid="_x0000_s1435" type="#_x0000_t202" style="position:absolute;margin-left:519.1pt;margin-top:2.7pt;width:93.9pt;height:44.45pt;z-index:252233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">
            <v:textbox>
              <w:txbxContent>
                <w:p w:rsidR="00990BAA" w:rsidRDefault="00990BAA" w:rsidP="00A95B4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1. </w:t>
                  </w:r>
                  <w:r w:rsidRPr="00C63DA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การเกษตร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                                             </w:t>
                  </w:r>
                </w:p>
                <w:p w:rsidR="00990BAA" w:rsidRPr="00C63DA3" w:rsidRDefault="00990BAA" w:rsidP="00A95B4F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เคหะและชุมชน</w:t>
                  </w:r>
                </w:p>
                <w:p w:rsidR="00990BAA" w:rsidRPr="00C63DA3" w:rsidRDefault="00990BAA" w:rsidP="00A95B4F">
                  <w:pPr>
                    <w:pStyle w:val="a7"/>
                    <w:rPr>
                      <w:szCs w:val="32"/>
                    </w:rPr>
                  </w:pPr>
                  <w:r w:rsidRPr="00C63DA3"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                        </w:t>
                  </w:r>
                </w:p>
              </w:txbxContent>
            </v:textbox>
          </v:shape>
        </w:pict>
      </w:r>
      <w:r w:rsidRPr="00687D0D"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  <w:pict>
          <v:shape id="Text Box 460" o:spid="_x0000_s1434" type="#_x0000_t202" style="position:absolute;margin-left:98pt;margin-top:2.7pt;width:84.55pt;height:36.35pt;z-index:252232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">
            <v:textbox>
              <w:txbxContent>
                <w:p w:rsidR="00990BAA" w:rsidRPr="00386244" w:rsidRDefault="00990BAA" w:rsidP="00A95B4F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1.</w:t>
                  </w:r>
                  <w:r w:rsidRPr="00386244">
                    <w:rPr>
                      <w:rFonts w:ascii="TH SarabunIT๙" w:eastAsia="Times New Roman" w:hAnsi="TH SarabunIT๙" w:cs="TH SarabunIT๙"/>
                      <w:sz w:val="24"/>
                      <w:szCs w:val="24"/>
                      <w:cs/>
                    </w:rPr>
                    <w:t>เคหะและชุมชน</w:t>
                  </w:r>
                </w:p>
                <w:p w:rsidR="00990BAA" w:rsidRPr="00B41234" w:rsidRDefault="00990BAA" w:rsidP="00A95B4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Pr="00687D0D">
        <w:rPr>
          <w:rFonts w:ascii="TH SarabunIT๙" w:eastAsiaTheme="minorEastAsia" w:hAnsi="TH SarabunIT๙" w:cs="TH SarabunIT๙"/>
          <w:noProof/>
          <w:sz w:val="32"/>
          <w:szCs w:val="32"/>
        </w:rPr>
        <w:pict>
          <v:shape id="Text Box 464" o:spid="_x0000_s1438" type="#_x0000_t202" style="position:absolute;margin-left:381.65pt;margin-top:2.7pt;width:107.4pt;height:74.55pt;z-index:252236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">
            <v:textbox>
              <w:txbxContent>
                <w:p w:rsidR="00990BAA" w:rsidRDefault="00F01436" w:rsidP="00A95B4F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1. เคหะและชุมชน</w:t>
                  </w: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                     2.</w:t>
                  </w:r>
                  <w:r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 xml:space="preserve">สร้างความเข้มแข็งของชุมชน                          </w:t>
                  </w: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            3. </w:t>
                  </w:r>
                  <w:r w:rsidR="002811A2">
                    <w:rPr>
                      <w:rFonts w:ascii="TH SarabunIT๙" w:eastAsia="Times New Roman" w:hAnsi="TH SarabunIT๙" w:cs="TH SarabunIT๙" w:hint="cs"/>
                      <w:sz w:val="24"/>
                      <w:szCs w:val="24"/>
                      <w:cs/>
                    </w:rPr>
                    <w:t>การเกษตร</w:t>
                  </w:r>
                  <w: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  <w:t xml:space="preserve">                              </w:t>
                  </w:r>
                </w:p>
                <w:p w:rsidR="00990BAA" w:rsidRPr="00386244" w:rsidRDefault="00990BAA" w:rsidP="00A95B4F">
                  <w:pPr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</w:p>
                <w:p w:rsidR="00990BAA" w:rsidRDefault="00990BAA" w:rsidP="00A95B4F"/>
              </w:txbxContent>
            </v:textbox>
          </v:shape>
        </w:pict>
      </w:r>
    </w:p>
    <w:p w:rsidR="00A95B4F" w:rsidRDefault="00A95B4F" w:rsidP="00A95B4F"/>
    <w:p w:rsidR="00A95B4F" w:rsidRDefault="00A95B4F" w:rsidP="00A95B4F"/>
    <w:p w:rsidR="00A95B4F" w:rsidRDefault="00A95B4F" w:rsidP="00A95B4F"/>
    <w:p w:rsidR="00A95B4F" w:rsidRDefault="00A95B4F" w:rsidP="00A95B4F"/>
    <w:p w:rsidR="00A95B4F" w:rsidRDefault="00A95B4F" w:rsidP="00A95B4F"/>
    <w:p w:rsidR="00A95B4F" w:rsidRDefault="00A95B4F" w:rsidP="00A95B4F"/>
    <w:p w:rsidR="00A95B4F" w:rsidRDefault="00A95B4F" w:rsidP="00A95B4F"/>
    <w:p w:rsidR="00A95B4F" w:rsidRDefault="00A95B4F" w:rsidP="00A95B4F"/>
    <w:p w:rsidR="00A95B4F" w:rsidRDefault="00A95B4F" w:rsidP="00A95B4F"/>
    <w:p w:rsidR="00A95B4F" w:rsidRDefault="00A95B4F" w:rsidP="00A95B4F">
      <w:pPr>
        <w:autoSpaceDE w:val="0"/>
        <w:autoSpaceDN w:val="0"/>
        <w:adjustRightInd w:val="0"/>
        <w:jc w:val="both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95B4F" w:rsidRDefault="00A95B4F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95B4F" w:rsidRDefault="00A95B4F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95B4F" w:rsidRDefault="00A95B4F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95B4F" w:rsidRDefault="00A95B4F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95B4F" w:rsidRDefault="00A95B4F" w:rsidP="00D054C8">
      <w:pPr>
        <w:rPr>
          <w:rFonts w:ascii="TH SarabunIT๙" w:hAnsi="TH SarabunIT๙" w:cs="TH SarabunIT๙"/>
          <w:b/>
          <w:bCs/>
          <w:sz w:val="36"/>
          <w:szCs w:val="36"/>
        </w:rPr>
      </w:pPr>
    </w:p>
    <w:sectPr w:rsidR="00A95B4F" w:rsidSect="001B47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70" w:right="458" w:bottom="360" w:left="540" w:header="708" w:footer="708" w:gutter="0"/>
      <w:pgNumType w:fmt="thaiNumbers" w:start="2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44B2" w:rsidRDefault="00B044B2" w:rsidP="00B90165">
      <w:r>
        <w:separator/>
      </w:r>
    </w:p>
  </w:endnote>
  <w:endnote w:type="continuationSeparator" w:id="1">
    <w:p w:rsidR="00B044B2" w:rsidRDefault="00B044B2" w:rsidP="00B901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AA" w:rsidRDefault="00990BAA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240964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990BAA" w:rsidRPr="00B90165" w:rsidRDefault="00687D0D">
        <w:pPr>
          <w:pStyle w:val="aa"/>
          <w:jc w:val="center"/>
          <w:rPr>
            <w:rFonts w:ascii="TH SarabunPSK" w:hAnsi="TH SarabunPSK" w:cs="TH SarabunPSK"/>
            <w:sz w:val="32"/>
            <w:szCs w:val="32"/>
          </w:rPr>
        </w:pPr>
        <w:r w:rsidRPr="00B90165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990BAA" w:rsidRPr="00B90165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B9016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2811A2" w:rsidRPr="002811A2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๒๘</w:t>
        </w:r>
        <w:r w:rsidRPr="00B90165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990BAA" w:rsidRDefault="00990BAA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AA" w:rsidRDefault="00990BA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44B2" w:rsidRDefault="00B044B2" w:rsidP="00B90165">
      <w:r>
        <w:separator/>
      </w:r>
    </w:p>
  </w:footnote>
  <w:footnote w:type="continuationSeparator" w:id="1">
    <w:p w:rsidR="00B044B2" w:rsidRDefault="00B044B2" w:rsidP="00B901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AA" w:rsidRDefault="00990BAA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AA" w:rsidRDefault="00990BAA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AA" w:rsidRDefault="00990BA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D3F91"/>
    <w:multiLevelType w:val="multilevel"/>
    <w:tmpl w:val="AA4A5ABA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9131AE9"/>
    <w:multiLevelType w:val="hybridMultilevel"/>
    <w:tmpl w:val="2502376E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1C047E3B"/>
    <w:multiLevelType w:val="hybridMultilevel"/>
    <w:tmpl w:val="AF144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D1B3E"/>
    <w:multiLevelType w:val="hybridMultilevel"/>
    <w:tmpl w:val="F4C276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05B68F9"/>
    <w:multiLevelType w:val="hybridMultilevel"/>
    <w:tmpl w:val="6F20BDB6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21F97AAE"/>
    <w:multiLevelType w:val="hybridMultilevel"/>
    <w:tmpl w:val="918402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7F55B4"/>
    <w:multiLevelType w:val="hybridMultilevel"/>
    <w:tmpl w:val="3A809A2E"/>
    <w:lvl w:ilvl="0" w:tplc="040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7">
    <w:nsid w:val="3B672FCC"/>
    <w:multiLevelType w:val="multilevel"/>
    <w:tmpl w:val="CD84F27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2"/>
      <w:numFmt w:val="decimal"/>
      <w:isLgl/>
      <w:lvlText w:val="%1.%2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8">
    <w:nsid w:val="3FDB6A4E"/>
    <w:multiLevelType w:val="hybridMultilevel"/>
    <w:tmpl w:val="1D441188"/>
    <w:lvl w:ilvl="0" w:tplc="E258D224">
      <w:start w:val="1"/>
      <w:numFmt w:val="decimal"/>
      <w:lvlText w:val="%1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927B49"/>
    <w:multiLevelType w:val="hybridMultilevel"/>
    <w:tmpl w:val="B7885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374A48"/>
    <w:multiLevelType w:val="hybridMultilevel"/>
    <w:tmpl w:val="CB9832E0"/>
    <w:lvl w:ilvl="0" w:tplc="040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1">
    <w:nsid w:val="6A6C04DC"/>
    <w:multiLevelType w:val="hybridMultilevel"/>
    <w:tmpl w:val="D3BC6A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0006E91"/>
    <w:multiLevelType w:val="hybridMultilevel"/>
    <w:tmpl w:val="0E6456DC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3">
    <w:nsid w:val="700E11E1"/>
    <w:multiLevelType w:val="hybridMultilevel"/>
    <w:tmpl w:val="331C1E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66A189A"/>
    <w:multiLevelType w:val="multilevel"/>
    <w:tmpl w:val="E2488C6C"/>
    <w:lvl w:ilvl="0">
      <w:start w:val="6"/>
      <w:numFmt w:val="decimal"/>
      <w:lvlText w:val=""/>
      <w:lvlJc w:val="left"/>
      <w:pPr>
        <w:tabs>
          <w:tab w:val="num" w:pos="720"/>
        </w:tabs>
        <w:ind w:left="72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  <w:cs w:val="0"/>
        <w:lang w:bidi="th-TH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4"/>
  </w:num>
  <w:num w:numId="5">
    <w:abstractNumId w:val="13"/>
  </w:num>
  <w:num w:numId="6">
    <w:abstractNumId w:val="1"/>
  </w:num>
  <w:num w:numId="7">
    <w:abstractNumId w:val="11"/>
  </w:num>
  <w:num w:numId="8">
    <w:abstractNumId w:val="6"/>
  </w:num>
  <w:num w:numId="9">
    <w:abstractNumId w:val="10"/>
  </w:num>
  <w:num w:numId="10">
    <w:abstractNumId w:val="12"/>
  </w:num>
  <w:num w:numId="11">
    <w:abstractNumId w:val="3"/>
  </w:num>
  <w:num w:numId="12">
    <w:abstractNumId w:val="8"/>
  </w:num>
  <w:num w:numId="13">
    <w:abstractNumId w:val="5"/>
  </w:num>
  <w:num w:numId="14">
    <w:abstractNumId w:val="7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615E4"/>
    <w:rsid w:val="00006613"/>
    <w:rsid w:val="00017B6A"/>
    <w:rsid w:val="00091A02"/>
    <w:rsid w:val="000B2BA2"/>
    <w:rsid w:val="000B4215"/>
    <w:rsid w:val="000E2591"/>
    <w:rsid w:val="000E42B7"/>
    <w:rsid w:val="000F0C2C"/>
    <w:rsid w:val="001003DA"/>
    <w:rsid w:val="001470BB"/>
    <w:rsid w:val="0017000F"/>
    <w:rsid w:val="001A1A67"/>
    <w:rsid w:val="001A701D"/>
    <w:rsid w:val="001B47BD"/>
    <w:rsid w:val="001C5E55"/>
    <w:rsid w:val="001F7EA1"/>
    <w:rsid w:val="00217491"/>
    <w:rsid w:val="00245EE8"/>
    <w:rsid w:val="00256B00"/>
    <w:rsid w:val="00271D32"/>
    <w:rsid w:val="002811A2"/>
    <w:rsid w:val="002C5279"/>
    <w:rsid w:val="002C6B35"/>
    <w:rsid w:val="002D655B"/>
    <w:rsid w:val="002E3138"/>
    <w:rsid w:val="00355697"/>
    <w:rsid w:val="003712A7"/>
    <w:rsid w:val="003B1D67"/>
    <w:rsid w:val="003E2EDE"/>
    <w:rsid w:val="00410477"/>
    <w:rsid w:val="00420115"/>
    <w:rsid w:val="00473FB3"/>
    <w:rsid w:val="004B24FC"/>
    <w:rsid w:val="004B423E"/>
    <w:rsid w:val="00515D0D"/>
    <w:rsid w:val="0053169F"/>
    <w:rsid w:val="00550D54"/>
    <w:rsid w:val="005D23A1"/>
    <w:rsid w:val="005F0C61"/>
    <w:rsid w:val="00604FFA"/>
    <w:rsid w:val="006328E9"/>
    <w:rsid w:val="006408AE"/>
    <w:rsid w:val="006568D3"/>
    <w:rsid w:val="006630EE"/>
    <w:rsid w:val="00682F71"/>
    <w:rsid w:val="00687D0D"/>
    <w:rsid w:val="006C3084"/>
    <w:rsid w:val="006C62CA"/>
    <w:rsid w:val="006F082B"/>
    <w:rsid w:val="006F216E"/>
    <w:rsid w:val="00734783"/>
    <w:rsid w:val="00772ADE"/>
    <w:rsid w:val="0079623F"/>
    <w:rsid w:val="007A62C4"/>
    <w:rsid w:val="007C5DCA"/>
    <w:rsid w:val="007D7FE8"/>
    <w:rsid w:val="007F2F3C"/>
    <w:rsid w:val="00871EE0"/>
    <w:rsid w:val="008824BE"/>
    <w:rsid w:val="0088728F"/>
    <w:rsid w:val="008A5A4C"/>
    <w:rsid w:val="008A5BB7"/>
    <w:rsid w:val="008B48DC"/>
    <w:rsid w:val="009565A5"/>
    <w:rsid w:val="00961DFA"/>
    <w:rsid w:val="00974F76"/>
    <w:rsid w:val="00990BAA"/>
    <w:rsid w:val="00996474"/>
    <w:rsid w:val="009A3A3C"/>
    <w:rsid w:val="009C0B0F"/>
    <w:rsid w:val="009F5832"/>
    <w:rsid w:val="00A06A84"/>
    <w:rsid w:val="00A07794"/>
    <w:rsid w:val="00A40EB2"/>
    <w:rsid w:val="00A41AE5"/>
    <w:rsid w:val="00A709B9"/>
    <w:rsid w:val="00A8196C"/>
    <w:rsid w:val="00A94E5C"/>
    <w:rsid w:val="00A95B4F"/>
    <w:rsid w:val="00AA76C7"/>
    <w:rsid w:val="00AB05CC"/>
    <w:rsid w:val="00AF7329"/>
    <w:rsid w:val="00B044B2"/>
    <w:rsid w:val="00B15095"/>
    <w:rsid w:val="00B5323D"/>
    <w:rsid w:val="00B7707E"/>
    <w:rsid w:val="00B80F74"/>
    <w:rsid w:val="00B90165"/>
    <w:rsid w:val="00BB5C86"/>
    <w:rsid w:val="00C524AF"/>
    <w:rsid w:val="00C64A6F"/>
    <w:rsid w:val="00C760A4"/>
    <w:rsid w:val="00C77110"/>
    <w:rsid w:val="00C92C5C"/>
    <w:rsid w:val="00C94A1F"/>
    <w:rsid w:val="00CB2F1D"/>
    <w:rsid w:val="00CB3543"/>
    <w:rsid w:val="00CC5E22"/>
    <w:rsid w:val="00D046B2"/>
    <w:rsid w:val="00D054C8"/>
    <w:rsid w:val="00D06651"/>
    <w:rsid w:val="00D130CD"/>
    <w:rsid w:val="00D27058"/>
    <w:rsid w:val="00D27112"/>
    <w:rsid w:val="00D27A03"/>
    <w:rsid w:val="00D52B19"/>
    <w:rsid w:val="00D615E4"/>
    <w:rsid w:val="00D76BC5"/>
    <w:rsid w:val="00D76C38"/>
    <w:rsid w:val="00DA5748"/>
    <w:rsid w:val="00DA6281"/>
    <w:rsid w:val="00DC0F96"/>
    <w:rsid w:val="00DC104A"/>
    <w:rsid w:val="00DC4ED0"/>
    <w:rsid w:val="00DF1F56"/>
    <w:rsid w:val="00E5750A"/>
    <w:rsid w:val="00E630C0"/>
    <w:rsid w:val="00E80D8B"/>
    <w:rsid w:val="00E83324"/>
    <w:rsid w:val="00E843E5"/>
    <w:rsid w:val="00E943DA"/>
    <w:rsid w:val="00EF2E97"/>
    <w:rsid w:val="00F01436"/>
    <w:rsid w:val="00F10B9F"/>
    <w:rsid w:val="00F51576"/>
    <w:rsid w:val="00F55CDB"/>
    <w:rsid w:val="00F63646"/>
    <w:rsid w:val="00FC3C36"/>
    <w:rsid w:val="00FD6930"/>
    <w:rsid w:val="00FF3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04A"/>
  </w:style>
  <w:style w:type="paragraph" w:styleId="1">
    <w:name w:val="heading 1"/>
    <w:basedOn w:val="a"/>
    <w:next w:val="a"/>
    <w:link w:val="10"/>
    <w:qFormat/>
    <w:rsid w:val="007D7FE8"/>
    <w:pPr>
      <w:keepNext/>
      <w:jc w:val="center"/>
      <w:outlineLvl w:val="0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10B9F"/>
    <w:pPr>
      <w:spacing w:after="120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การเยื้องเนื้อความ อักขระ"/>
    <w:basedOn w:val="a0"/>
    <w:link w:val="a3"/>
    <w:rsid w:val="00F10B9F"/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7D7FE8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D7FE8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7D7FE8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7D7FE8"/>
    <w:rPr>
      <w:rFonts w:ascii="Cordia New" w:eastAsia="Cordia New" w:hAnsi="Cordia New" w:cs="Angsana New"/>
      <w:sz w:val="32"/>
      <w:szCs w:val="32"/>
    </w:rPr>
  </w:style>
  <w:style w:type="paragraph" w:styleId="a8">
    <w:name w:val="header"/>
    <w:basedOn w:val="a"/>
    <w:link w:val="a9"/>
    <w:uiPriority w:val="99"/>
    <w:unhideWhenUsed/>
    <w:rsid w:val="00B90165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B90165"/>
  </w:style>
  <w:style w:type="paragraph" w:styleId="aa">
    <w:name w:val="footer"/>
    <w:basedOn w:val="a"/>
    <w:link w:val="ab"/>
    <w:uiPriority w:val="99"/>
    <w:unhideWhenUsed/>
    <w:rsid w:val="00B90165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B90165"/>
  </w:style>
  <w:style w:type="paragraph" w:styleId="ac">
    <w:name w:val="Title"/>
    <w:basedOn w:val="a"/>
    <w:link w:val="ad"/>
    <w:qFormat/>
    <w:rsid w:val="00D054C8"/>
    <w:pPr>
      <w:jc w:val="center"/>
    </w:pPr>
    <w:rPr>
      <w:rFonts w:ascii="Times New Roman" w:eastAsia="Times New Roman" w:hAnsi="Times New Roman" w:cs="Angsana New"/>
      <w:sz w:val="24"/>
    </w:rPr>
  </w:style>
  <w:style w:type="character" w:customStyle="1" w:styleId="ad">
    <w:name w:val="ชื่อเรื่อง อักขระ"/>
    <w:basedOn w:val="a0"/>
    <w:link w:val="ac"/>
    <w:rsid w:val="00D054C8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C8B00-7B87-458D-A1AC-3899D0E92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</dc:creator>
  <cp:lastModifiedBy>asia02</cp:lastModifiedBy>
  <cp:revision>57</cp:revision>
  <cp:lastPrinted>2016-11-18T06:29:00Z</cp:lastPrinted>
  <dcterms:created xsi:type="dcterms:W3CDTF">2015-04-01T08:17:00Z</dcterms:created>
  <dcterms:modified xsi:type="dcterms:W3CDTF">2016-11-18T06:29:00Z</dcterms:modified>
</cp:coreProperties>
</file>